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4AF" w:rsidRDefault="0058622B" w:rsidP="006F34A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6F34AF">
        <w:rPr>
          <w:sz w:val="24"/>
          <w:szCs w:val="24"/>
        </w:rPr>
        <w:t>.  A service desk can boost its productivity by using network interface software, which allows IT staff to take over a user’s workstation and provide support and troubleshooting</w:t>
      </w:r>
      <w:r w:rsidR="006F34AF" w:rsidRPr="00A1640D">
        <w:rPr>
          <w:sz w:val="24"/>
          <w:szCs w:val="24"/>
        </w:rPr>
        <w:t xml:space="preserve">. </w:t>
      </w:r>
      <w:r w:rsidR="006F34AF">
        <w:rPr>
          <w:sz w:val="24"/>
          <w:szCs w:val="24"/>
        </w:rPr>
        <w:br/>
        <w:t>T</w:t>
      </w:r>
      <w:r w:rsidR="006F34AF">
        <w:rPr>
          <w:sz w:val="24"/>
          <w:szCs w:val="24"/>
        </w:rPr>
        <w:br/>
      </w:r>
      <w:r>
        <w:rPr>
          <w:sz w:val="24"/>
          <w:szCs w:val="24"/>
        </w:rPr>
        <w:t>Incorrect. See page 507.</w:t>
      </w:r>
      <w:r w:rsidR="006F34AF">
        <w:rPr>
          <w:sz w:val="24"/>
          <w:szCs w:val="24"/>
        </w:rPr>
        <w:br/>
        <w:t>F</w:t>
      </w:r>
      <w:r w:rsidR="006F34AF">
        <w:rPr>
          <w:sz w:val="24"/>
          <w:szCs w:val="24"/>
        </w:rPr>
        <w:br/>
        <w:t>Correct.</w:t>
      </w:r>
    </w:p>
    <w:p w:rsidR="006F34AF" w:rsidRDefault="006F34AF" w:rsidP="00A1640D">
      <w:pPr>
        <w:rPr>
          <w:sz w:val="24"/>
          <w:szCs w:val="24"/>
        </w:rPr>
      </w:pPr>
    </w:p>
    <w:p w:rsidR="00E17767" w:rsidRDefault="0058622B" w:rsidP="00A1640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1640D" w:rsidRPr="00A1640D">
        <w:rPr>
          <w:sz w:val="24"/>
          <w:szCs w:val="24"/>
        </w:rPr>
        <w:t xml:space="preserve">.  </w:t>
      </w:r>
      <w:r w:rsidR="00A57EF2">
        <w:rPr>
          <w:sz w:val="24"/>
          <w:szCs w:val="24"/>
        </w:rPr>
        <w:t>The occurrence of an emergency could require a maintenance team to address the problem immediately by applying a patch, which is a specially written software module that provides temporary repairs so operations can resume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r w:rsidR="00D65391">
        <w:rPr>
          <w:sz w:val="24"/>
          <w:szCs w:val="24"/>
        </w:rPr>
        <w:t xml:space="preserve"> See page </w:t>
      </w:r>
      <w:r w:rsidR="00A57EF2">
        <w:rPr>
          <w:sz w:val="24"/>
          <w:szCs w:val="24"/>
        </w:rPr>
        <w:t>510</w:t>
      </w:r>
      <w:r w:rsidR="00D65391">
        <w:rPr>
          <w:sz w:val="24"/>
          <w:szCs w:val="24"/>
        </w:rPr>
        <w:t>.</w:t>
      </w:r>
    </w:p>
    <w:p w:rsidR="00A1640D" w:rsidRPr="00A1640D" w:rsidRDefault="00A1640D" w:rsidP="00A1640D">
      <w:pPr>
        <w:rPr>
          <w:sz w:val="24"/>
          <w:szCs w:val="24"/>
        </w:rPr>
      </w:pPr>
    </w:p>
    <w:p w:rsidR="007631D7" w:rsidRPr="00944DA8" w:rsidRDefault="0058622B" w:rsidP="007631D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7631D7" w:rsidRPr="00944DA8">
        <w:rPr>
          <w:sz w:val="24"/>
          <w:szCs w:val="24"/>
        </w:rPr>
        <w:t>.</w:t>
      </w:r>
      <w:r w:rsidR="007631D7">
        <w:rPr>
          <w:sz w:val="24"/>
          <w:szCs w:val="24"/>
        </w:rPr>
        <w:t xml:space="preserve">  </w:t>
      </w:r>
      <w:r w:rsidR="00542B4D">
        <w:rPr>
          <w:sz w:val="24"/>
          <w:szCs w:val="24"/>
        </w:rPr>
        <w:t xml:space="preserve">SAGE is </w:t>
      </w:r>
      <w:r w:rsidR="009E2828">
        <w:rPr>
          <w:sz w:val="24"/>
          <w:szCs w:val="24"/>
        </w:rPr>
        <w:t xml:space="preserve">a </w:t>
      </w:r>
      <w:r w:rsidR="00542B4D">
        <w:rPr>
          <w:sz w:val="24"/>
          <w:szCs w:val="24"/>
        </w:rPr>
        <w:t>professional organization that provides a wide variety of technical information and support for system administrators</w:t>
      </w:r>
      <w:r w:rsidR="007631D7" w:rsidRPr="00944DA8">
        <w:rPr>
          <w:sz w:val="24"/>
          <w:szCs w:val="24"/>
        </w:rPr>
        <w:t>.</w:t>
      </w:r>
      <w:r w:rsidR="007631D7" w:rsidRPr="00944DA8">
        <w:rPr>
          <w:sz w:val="24"/>
          <w:szCs w:val="24"/>
        </w:rPr>
        <w:br/>
      </w:r>
      <w:proofErr w:type="gramStart"/>
      <w:r w:rsidR="007631D7" w:rsidRPr="00944DA8">
        <w:rPr>
          <w:sz w:val="24"/>
          <w:szCs w:val="24"/>
        </w:rPr>
        <w:t>T</w:t>
      </w:r>
      <w:r w:rsidR="007631D7" w:rsidRPr="00944DA8">
        <w:rPr>
          <w:sz w:val="24"/>
          <w:szCs w:val="24"/>
        </w:rPr>
        <w:br/>
      </w:r>
      <w:r w:rsidR="007E140D">
        <w:rPr>
          <w:sz w:val="24"/>
          <w:szCs w:val="24"/>
        </w:rPr>
        <w:t>Correct</w:t>
      </w:r>
      <w:r w:rsidR="007631D7">
        <w:rPr>
          <w:sz w:val="24"/>
          <w:szCs w:val="24"/>
        </w:rPr>
        <w:t>.</w:t>
      </w:r>
      <w:proofErr w:type="gramEnd"/>
      <w:r w:rsidR="007631D7" w:rsidRPr="00944DA8">
        <w:rPr>
          <w:sz w:val="24"/>
          <w:szCs w:val="24"/>
        </w:rPr>
        <w:br/>
        <w:t>F</w:t>
      </w:r>
      <w:r w:rsidR="007631D7" w:rsidRPr="00944DA8">
        <w:rPr>
          <w:sz w:val="24"/>
          <w:szCs w:val="24"/>
        </w:rPr>
        <w:br/>
      </w:r>
      <w:r w:rsidR="007E140D">
        <w:rPr>
          <w:sz w:val="24"/>
          <w:szCs w:val="24"/>
        </w:rPr>
        <w:t xml:space="preserve">Incorrect. See page </w:t>
      </w:r>
      <w:r w:rsidR="00542B4D">
        <w:rPr>
          <w:sz w:val="24"/>
          <w:szCs w:val="24"/>
        </w:rPr>
        <w:t>513</w:t>
      </w:r>
      <w:r w:rsidR="007E140D">
        <w:rPr>
          <w:sz w:val="24"/>
          <w:szCs w:val="24"/>
        </w:rPr>
        <w:t>.</w:t>
      </w:r>
    </w:p>
    <w:p w:rsidR="007631D7" w:rsidRDefault="007631D7" w:rsidP="00A1640D">
      <w:pPr>
        <w:rPr>
          <w:sz w:val="24"/>
          <w:szCs w:val="24"/>
        </w:rPr>
      </w:pPr>
    </w:p>
    <w:p w:rsidR="001F1658" w:rsidRDefault="0058622B" w:rsidP="00A1640D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A1640D">
        <w:rPr>
          <w:sz w:val="24"/>
          <w:szCs w:val="24"/>
        </w:rPr>
        <w:t>.</w:t>
      </w:r>
      <w:r w:rsidR="00944DA8"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DC5F6B">
        <w:rPr>
          <w:sz w:val="24"/>
          <w:szCs w:val="24"/>
        </w:rPr>
        <w:t>A system administrator is responsible for configuration management, which includes monitoring the system for signs of trouble, logging all system failures, diagnosing the problem, and applying corrective action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D4126F">
        <w:rPr>
          <w:sz w:val="24"/>
          <w:szCs w:val="24"/>
        </w:rPr>
        <w:t xml:space="preserve">Incorrect. See page </w:t>
      </w:r>
      <w:r w:rsidR="00DC5F6B">
        <w:rPr>
          <w:sz w:val="24"/>
          <w:szCs w:val="24"/>
        </w:rPr>
        <w:t>519</w:t>
      </w:r>
      <w:r w:rsidR="00D4126F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4126F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</w:p>
    <w:p w:rsidR="001F1658" w:rsidRDefault="001F165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1640D" w:rsidRDefault="0058622B" w:rsidP="00A1640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5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E755A5">
        <w:rPr>
          <w:sz w:val="24"/>
          <w:szCs w:val="24"/>
        </w:rPr>
        <w:t>If a system is brought down for hours as a result of a disruption in electricity, the event would be categorized as a service failure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E755A5">
        <w:rPr>
          <w:sz w:val="24"/>
          <w:szCs w:val="24"/>
        </w:rPr>
        <w:t>Correct</w:t>
      </w:r>
      <w:r w:rsidR="00E104CA">
        <w:rPr>
          <w:sz w:val="24"/>
          <w:szCs w:val="24"/>
        </w:rPr>
        <w:t>.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 w:rsidR="00E755A5">
        <w:rPr>
          <w:sz w:val="24"/>
          <w:szCs w:val="24"/>
        </w:rPr>
        <w:t>Inc</w:t>
      </w:r>
      <w:r w:rsidR="00E104CA">
        <w:rPr>
          <w:sz w:val="24"/>
          <w:szCs w:val="24"/>
        </w:rPr>
        <w:t>orrect</w:t>
      </w:r>
      <w:r w:rsidR="00D71E45">
        <w:rPr>
          <w:sz w:val="24"/>
          <w:szCs w:val="24"/>
        </w:rPr>
        <w:t>.</w:t>
      </w:r>
      <w:r w:rsidR="00E755A5">
        <w:rPr>
          <w:sz w:val="24"/>
          <w:szCs w:val="24"/>
        </w:rPr>
        <w:t xml:space="preserve"> See page 525.</w:t>
      </w:r>
    </w:p>
    <w:p w:rsidR="00BE471F" w:rsidRDefault="00BE471F">
      <w:pPr>
        <w:rPr>
          <w:sz w:val="24"/>
          <w:szCs w:val="24"/>
        </w:rPr>
      </w:pPr>
    </w:p>
    <w:p w:rsidR="007631D7" w:rsidRPr="00A1640D" w:rsidRDefault="0058622B" w:rsidP="007631D7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7631D7">
        <w:rPr>
          <w:sz w:val="24"/>
          <w:szCs w:val="24"/>
        </w:rPr>
        <w:t xml:space="preserve">.  </w:t>
      </w:r>
      <w:r w:rsidR="00220FF5">
        <w:rPr>
          <w:sz w:val="24"/>
          <w:szCs w:val="24"/>
        </w:rPr>
        <w:t>A tunnel, which is identified by a number</w:t>
      </w:r>
      <w:r w:rsidR="005228A2">
        <w:rPr>
          <w:sz w:val="24"/>
          <w:szCs w:val="24"/>
        </w:rPr>
        <w:t>, is used to route incoming traffic to the correct application on a computer</w:t>
      </w:r>
      <w:r w:rsidR="007631D7">
        <w:rPr>
          <w:sz w:val="24"/>
          <w:szCs w:val="24"/>
        </w:rPr>
        <w:t>.</w:t>
      </w:r>
      <w:r w:rsidR="007631D7" w:rsidRPr="00A1640D">
        <w:rPr>
          <w:sz w:val="24"/>
          <w:szCs w:val="24"/>
        </w:rPr>
        <w:t xml:space="preserve"> </w:t>
      </w:r>
      <w:r w:rsidR="007631D7">
        <w:rPr>
          <w:sz w:val="24"/>
          <w:szCs w:val="24"/>
        </w:rPr>
        <w:br/>
        <w:t>T</w:t>
      </w:r>
      <w:r w:rsidR="007631D7">
        <w:rPr>
          <w:sz w:val="24"/>
          <w:szCs w:val="24"/>
        </w:rPr>
        <w:br/>
      </w:r>
      <w:r w:rsidR="005228A2">
        <w:rPr>
          <w:sz w:val="24"/>
          <w:szCs w:val="24"/>
        </w:rPr>
        <w:t>Incorrect. See page 532.</w:t>
      </w:r>
      <w:r w:rsidR="007631D7">
        <w:rPr>
          <w:sz w:val="24"/>
          <w:szCs w:val="24"/>
        </w:rPr>
        <w:br/>
        <w:t>F</w:t>
      </w:r>
      <w:r w:rsidR="007631D7">
        <w:rPr>
          <w:sz w:val="24"/>
          <w:szCs w:val="24"/>
        </w:rPr>
        <w:br/>
      </w:r>
      <w:r w:rsidR="005228A2">
        <w:rPr>
          <w:sz w:val="24"/>
          <w:szCs w:val="24"/>
        </w:rPr>
        <w:t>Correct</w:t>
      </w:r>
      <w:r w:rsidR="007631D7"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58622B" w:rsidP="00A1640D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DC5A90">
        <w:rPr>
          <w:sz w:val="24"/>
          <w:szCs w:val="24"/>
        </w:rPr>
        <w:t>When an intruder gains access to a system using a compromised account and attempts to increase permission levels, it is referred to as a privilege escalation attack</w:t>
      </w:r>
      <w:r w:rsidR="00C3419C">
        <w:rPr>
          <w:sz w:val="24"/>
          <w:szCs w:val="24"/>
        </w:rPr>
        <w:t>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r w:rsidR="00B75557">
        <w:rPr>
          <w:sz w:val="24"/>
          <w:szCs w:val="24"/>
        </w:rPr>
        <w:t>T</w:t>
      </w:r>
      <w:r w:rsidR="00B75557">
        <w:rPr>
          <w:sz w:val="24"/>
          <w:szCs w:val="24"/>
        </w:rPr>
        <w:br/>
      </w:r>
      <w:r w:rsidR="00DC5A90">
        <w:rPr>
          <w:sz w:val="24"/>
          <w:szCs w:val="24"/>
        </w:rPr>
        <w:t>Correct</w:t>
      </w:r>
      <w:r w:rsidR="00B9459D">
        <w:rPr>
          <w:sz w:val="24"/>
          <w:szCs w:val="24"/>
        </w:rPr>
        <w:t>.</w:t>
      </w:r>
      <w:r w:rsidR="00B75557">
        <w:rPr>
          <w:sz w:val="24"/>
          <w:szCs w:val="24"/>
        </w:rPr>
        <w:br/>
        <w:t>F</w:t>
      </w:r>
      <w:r w:rsidR="00B75557">
        <w:rPr>
          <w:sz w:val="24"/>
          <w:szCs w:val="24"/>
        </w:rPr>
        <w:br/>
      </w:r>
      <w:r w:rsidR="00DC5A90">
        <w:rPr>
          <w:sz w:val="24"/>
          <w:szCs w:val="24"/>
        </w:rPr>
        <w:t>Incorrect. See page 537.</w:t>
      </w:r>
    </w:p>
    <w:p w:rsidR="00E17767" w:rsidRDefault="00E17767" w:rsidP="00A1640D">
      <w:pPr>
        <w:rPr>
          <w:sz w:val="24"/>
          <w:szCs w:val="24"/>
        </w:rPr>
      </w:pPr>
    </w:p>
    <w:p w:rsidR="001F1658" w:rsidRDefault="0058622B" w:rsidP="0096410F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670B7B">
        <w:rPr>
          <w:sz w:val="24"/>
          <w:szCs w:val="24"/>
        </w:rPr>
        <w:t>A RAID design</w:t>
      </w:r>
      <w:r w:rsidR="00785896">
        <w:rPr>
          <w:sz w:val="24"/>
          <w:szCs w:val="24"/>
        </w:rPr>
        <w:t xml:space="preserve"> improves performance, capacity, and reliability, and</w:t>
      </w:r>
      <w:r w:rsidR="00670B7B">
        <w:rPr>
          <w:sz w:val="24"/>
          <w:szCs w:val="24"/>
        </w:rPr>
        <w:t xml:space="preserve"> involves </w:t>
      </w:r>
      <w:r w:rsidR="00785896">
        <w:rPr>
          <w:sz w:val="24"/>
          <w:szCs w:val="24"/>
        </w:rPr>
        <w:t xml:space="preserve">the use of </w:t>
      </w:r>
      <w:r w:rsidR="00670B7B">
        <w:rPr>
          <w:sz w:val="24"/>
          <w:szCs w:val="24"/>
        </w:rPr>
        <w:t>one large drive that appears to a computer as multiple logical drives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785896">
        <w:rPr>
          <w:sz w:val="24"/>
          <w:szCs w:val="24"/>
        </w:rPr>
        <w:t>Incorrect. See page 541.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785896">
        <w:rPr>
          <w:sz w:val="24"/>
          <w:szCs w:val="24"/>
        </w:rPr>
        <w:t>Correct</w:t>
      </w:r>
      <w:r w:rsidR="00B0214B">
        <w:rPr>
          <w:sz w:val="24"/>
          <w:szCs w:val="24"/>
        </w:rPr>
        <w:t>.</w:t>
      </w:r>
      <w:proofErr w:type="gramEnd"/>
    </w:p>
    <w:p w:rsidR="001F1658" w:rsidRDefault="001F165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6410F" w:rsidRDefault="0058622B" w:rsidP="0096410F">
      <w:pPr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  <w:r w:rsidR="0096410F">
        <w:rPr>
          <w:sz w:val="24"/>
          <w:szCs w:val="24"/>
        </w:rPr>
        <w:t xml:space="preserve">.  </w:t>
      </w:r>
      <w:r w:rsidR="007C0BD1">
        <w:rPr>
          <w:sz w:val="24"/>
          <w:szCs w:val="24"/>
        </w:rPr>
        <w:t>If new technology offers a way to perform the same or additio</w:t>
      </w:r>
      <w:r w:rsidR="00FA7E1D">
        <w:rPr>
          <w:sz w:val="24"/>
          <w:szCs w:val="24"/>
        </w:rPr>
        <w:t>nal functions more efficiently, it could be a sign that the existing system is obsolete and has reached the end of its economically useful life</w:t>
      </w:r>
      <w:r w:rsidR="0096410F">
        <w:rPr>
          <w:sz w:val="24"/>
          <w:szCs w:val="24"/>
        </w:rPr>
        <w:t>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  <w:t>T</w:t>
      </w:r>
      <w:r w:rsidR="0096410F">
        <w:rPr>
          <w:sz w:val="24"/>
          <w:szCs w:val="24"/>
        </w:rPr>
        <w:br/>
      </w:r>
      <w:r w:rsidR="00FA7E1D">
        <w:rPr>
          <w:sz w:val="24"/>
          <w:szCs w:val="24"/>
        </w:rPr>
        <w:t>Correct</w:t>
      </w:r>
      <w:r w:rsidR="001827D7">
        <w:rPr>
          <w:sz w:val="24"/>
          <w:szCs w:val="24"/>
        </w:rPr>
        <w:t>.</w:t>
      </w:r>
      <w:r w:rsidR="0096410F">
        <w:rPr>
          <w:sz w:val="24"/>
          <w:szCs w:val="24"/>
        </w:rPr>
        <w:br/>
        <w:t>F</w:t>
      </w:r>
      <w:r w:rsidR="0096410F">
        <w:rPr>
          <w:sz w:val="24"/>
          <w:szCs w:val="24"/>
        </w:rPr>
        <w:br/>
      </w:r>
      <w:r w:rsidR="00FA7E1D">
        <w:rPr>
          <w:sz w:val="24"/>
          <w:szCs w:val="24"/>
        </w:rPr>
        <w:t>Incorrect. See page 543</w:t>
      </w:r>
      <w:r w:rsidR="00372185">
        <w:rPr>
          <w:sz w:val="24"/>
          <w:szCs w:val="24"/>
        </w:rPr>
        <w:t>.</w:t>
      </w:r>
    </w:p>
    <w:p w:rsidR="00BC4147" w:rsidRPr="00A1640D" w:rsidRDefault="00BC4147" w:rsidP="0096410F">
      <w:pPr>
        <w:rPr>
          <w:sz w:val="24"/>
          <w:szCs w:val="24"/>
        </w:rPr>
      </w:pPr>
    </w:p>
    <w:p w:rsidR="00E17767" w:rsidRDefault="0058622B" w:rsidP="00A1640D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96410F">
        <w:rPr>
          <w:sz w:val="24"/>
          <w:szCs w:val="24"/>
        </w:rPr>
        <w:t xml:space="preserve">.  </w:t>
      </w:r>
      <w:r w:rsidR="00C01AA1">
        <w:rPr>
          <w:sz w:val="24"/>
          <w:szCs w:val="24"/>
        </w:rPr>
        <w:t xml:space="preserve">Gartner Inc., a leading consulting firm that is well-known for its predictions, </w:t>
      </w:r>
      <w:r w:rsidR="006F34AF">
        <w:rPr>
          <w:sz w:val="24"/>
          <w:szCs w:val="24"/>
        </w:rPr>
        <w:t>believes that prices for most cloud services will begin to include a global energy surcharge</w:t>
      </w:r>
      <w:r w:rsidR="00372185">
        <w:rPr>
          <w:sz w:val="24"/>
          <w:szCs w:val="24"/>
        </w:rPr>
        <w:t>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  <w:t>T</w:t>
      </w:r>
      <w:r w:rsidR="0096410F">
        <w:rPr>
          <w:sz w:val="24"/>
          <w:szCs w:val="24"/>
        </w:rPr>
        <w:br/>
      </w:r>
      <w:r w:rsidR="006F34AF">
        <w:rPr>
          <w:sz w:val="24"/>
          <w:szCs w:val="24"/>
        </w:rPr>
        <w:t>Correct</w:t>
      </w:r>
      <w:r w:rsidR="00372185">
        <w:rPr>
          <w:sz w:val="24"/>
          <w:szCs w:val="24"/>
        </w:rPr>
        <w:t>.</w:t>
      </w:r>
      <w:r w:rsidR="0096410F">
        <w:rPr>
          <w:sz w:val="24"/>
          <w:szCs w:val="24"/>
        </w:rPr>
        <w:br/>
        <w:t>F</w:t>
      </w:r>
      <w:r w:rsidR="0096410F">
        <w:rPr>
          <w:sz w:val="24"/>
          <w:szCs w:val="24"/>
        </w:rPr>
        <w:br/>
      </w:r>
      <w:r w:rsidR="006F34AF">
        <w:rPr>
          <w:sz w:val="24"/>
          <w:szCs w:val="24"/>
        </w:rPr>
        <w:t>Incorrect</w:t>
      </w:r>
      <w:r w:rsidR="004D1D54">
        <w:rPr>
          <w:sz w:val="24"/>
          <w:szCs w:val="24"/>
        </w:rPr>
        <w:t>.</w:t>
      </w:r>
      <w:r w:rsidR="006F34AF">
        <w:rPr>
          <w:sz w:val="24"/>
          <w:szCs w:val="24"/>
        </w:rPr>
        <w:t xml:space="preserve"> See page 544.</w:t>
      </w:r>
    </w:p>
    <w:p w:rsidR="000455E9" w:rsidRDefault="000455E9" w:rsidP="00A1640D">
      <w:pPr>
        <w:rPr>
          <w:sz w:val="24"/>
          <w:szCs w:val="24"/>
        </w:rPr>
      </w:pPr>
    </w:p>
    <w:p w:rsidR="000455E9" w:rsidRDefault="000455E9" w:rsidP="00A1640D">
      <w:pPr>
        <w:rPr>
          <w:sz w:val="24"/>
          <w:szCs w:val="24"/>
        </w:rPr>
      </w:pPr>
    </w:p>
    <w:sectPr w:rsidR="000455E9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455E9"/>
    <w:rsid w:val="00106180"/>
    <w:rsid w:val="00136D7F"/>
    <w:rsid w:val="00162944"/>
    <w:rsid w:val="001702AB"/>
    <w:rsid w:val="001827D7"/>
    <w:rsid w:val="001952F9"/>
    <w:rsid w:val="001F1658"/>
    <w:rsid w:val="001F7ADD"/>
    <w:rsid w:val="00220FF5"/>
    <w:rsid w:val="002D34EB"/>
    <w:rsid w:val="002E45B0"/>
    <w:rsid w:val="00360E22"/>
    <w:rsid w:val="00363700"/>
    <w:rsid w:val="00372185"/>
    <w:rsid w:val="00374341"/>
    <w:rsid w:val="00382D4C"/>
    <w:rsid w:val="003C5DB0"/>
    <w:rsid w:val="004018E5"/>
    <w:rsid w:val="00403B89"/>
    <w:rsid w:val="004233EC"/>
    <w:rsid w:val="004636CE"/>
    <w:rsid w:val="00482BBB"/>
    <w:rsid w:val="004A1B73"/>
    <w:rsid w:val="004D1D54"/>
    <w:rsid w:val="004D3CE2"/>
    <w:rsid w:val="005170CD"/>
    <w:rsid w:val="005228A2"/>
    <w:rsid w:val="00542B4D"/>
    <w:rsid w:val="005521EA"/>
    <w:rsid w:val="0058622B"/>
    <w:rsid w:val="005D56A1"/>
    <w:rsid w:val="00670B7B"/>
    <w:rsid w:val="006B706D"/>
    <w:rsid w:val="006F34AF"/>
    <w:rsid w:val="00704F5F"/>
    <w:rsid w:val="007631D7"/>
    <w:rsid w:val="00774C0F"/>
    <w:rsid w:val="00785896"/>
    <w:rsid w:val="007A74C4"/>
    <w:rsid w:val="007B44F8"/>
    <w:rsid w:val="007C0BD1"/>
    <w:rsid w:val="007E140D"/>
    <w:rsid w:val="008C20BC"/>
    <w:rsid w:val="008F7CE3"/>
    <w:rsid w:val="009311C2"/>
    <w:rsid w:val="009328DD"/>
    <w:rsid w:val="00944DA8"/>
    <w:rsid w:val="0096410F"/>
    <w:rsid w:val="00964F4A"/>
    <w:rsid w:val="00985AF1"/>
    <w:rsid w:val="009A0055"/>
    <w:rsid w:val="009A5358"/>
    <w:rsid w:val="009E2828"/>
    <w:rsid w:val="009E7707"/>
    <w:rsid w:val="009F19A2"/>
    <w:rsid w:val="009F7A1E"/>
    <w:rsid w:val="00A1640D"/>
    <w:rsid w:val="00A44648"/>
    <w:rsid w:val="00A45022"/>
    <w:rsid w:val="00A57EF2"/>
    <w:rsid w:val="00AC07CE"/>
    <w:rsid w:val="00B0214B"/>
    <w:rsid w:val="00B15700"/>
    <w:rsid w:val="00B61294"/>
    <w:rsid w:val="00B73AD7"/>
    <w:rsid w:val="00B75557"/>
    <w:rsid w:val="00B9459D"/>
    <w:rsid w:val="00BC4147"/>
    <w:rsid w:val="00BE471F"/>
    <w:rsid w:val="00C01AA1"/>
    <w:rsid w:val="00C23362"/>
    <w:rsid w:val="00C31923"/>
    <w:rsid w:val="00C3419C"/>
    <w:rsid w:val="00C7779D"/>
    <w:rsid w:val="00C84E0D"/>
    <w:rsid w:val="00C8726F"/>
    <w:rsid w:val="00C977BF"/>
    <w:rsid w:val="00CB2C75"/>
    <w:rsid w:val="00CD2E21"/>
    <w:rsid w:val="00CE7DF2"/>
    <w:rsid w:val="00D4126F"/>
    <w:rsid w:val="00D65391"/>
    <w:rsid w:val="00D71E45"/>
    <w:rsid w:val="00D863DD"/>
    <w:rsid w:val="00D93781"/>
    <w:rsid w:val="00DC5A90"/>
    <w:rsid w:val="00DC5F6B"/>
    <w:rsid w:val="00DD2D81"/>
    <w:rsid w:val="00DF4DFC"/>
    <w:rsid w:val="00E104CA"/>
    <w:rsid w:val="00E17767"/>
    <w:rsid w:val="00E30656"/>
    <w:rsid w:val="00E52711"/>
    <w:rsid w:val="00E755A5"/>
    <w:rsid w:val="00ED2F5D"/>
    <w:rsid w:val="00F61E4D"/>
    <w:rsid w:val="00FA7E1D"/>
    <w:rsid w:val="00FF4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2013-02-18T18:57:00Z</cp:lastPrinted>
  <dcterms:created xsi:type="dcterms:W3CDTF">2013-02-18T19:37:00Z</dcterms:created>
  <dcterms:modified xsi:type="dcterms:W3CDTF">2013-02-18T19:37:00Z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